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951"/>
        <w:tblW w:w="0" w:type="auto"/>
        <w:tblLook w:val="04A0" w:firstRow="1" w:lastRow="0" w:firstColumn="1" w:lastColumn="0" w:noHBand="0" w:noVBand="1"/>
      </w:tblPr>
      <w:tblGrid>
        <w:gridCol w:w="2840"/>
        <w:gridCol w:w="2840"/>
        <w:gridCol w:w="2841"/>
        <w:gridCol w:w="2841"/>
        <w:gridCol w:w="2841"/>
      </w:tblGrid>
      <w:tr w:rsidR="002507EF" w:rsidTr="00DA301E">
        <w:trPr>
          <w:trHeight w:val="274"/>
        </w:trPr>
        <w:tc>
          <w:tcPr>
            <w:tcW w:w="2840" w:type="dxa"/>
            <w:shd w:val="clear" w:color="auto" w:fill="FFFFFF" w:themeFill="background1"/>
          </w:tcPr>
          <w:p w:rsidR="002507EF" w:rsidRPr="002507EF" w:rsidRDefault="002507EF" w:rsidP="002507EF">
            <w:pPr>
              <w:jc w:val="center"/>
              <w:rPr>
                <w:rFonts w:ascii="Trebuchet MS" w:hAnsi="Trebuchet MS"/>
              </w:rPr>
            </w:pPr>
            <w:r w:rsidRPr="002507EF">
              <w:rPr>
                <w:rFonts w:ascii="Trebuchet MS" w:hAnsi="Trebuchet MS"/>
              </w:rPr>
              <w:t>Monday</w:t>
            </w:r>
            <w:r>
              <w:rPr>
                <w:rFonts w:ascii="Trebuchet MS" w:hAnsi="Trebuchet MS"/>
              </w:rPr>
              <w:t xml:space="preserve"> – Your Choice</w:t>
            </w:r>
          </w:p>
        </w:tc>
        <w:tc>
          <w:tcPr>
            <w:tcW w:w="2840" w:type="dxa"/>
            <w:shd w:val="clear" w:color="auto" w:fill="FFFFFF" w:themeFill="background1"/>
          </w:tcPr>
          <w:p w:rsidR="002507EF" w:rsidRPr="002507EF" w:rsidRDefault="002507EF" w:rsidP="002507EF">
            <w:pPr>
              <w:jc w:val="center"/>
              <w:rPr>
                <w:rFonts w:ascii="Trebuchet MS" w:hAnsi="Trebuchet MS"/>
              </w:rPr>
            </w:pPr>
            <w:r w:rsidRPr="002507EF">
              <w:rPr>
                <w:rFonts w:ascii="Trebuchet MS" w:hAnsi="Trebuchet MS"/>
              </w:rPr>
              <w:t>Tuesday</w:t>
            </w:r>
            <w:r>
              <w:rPr>
                <w:rFonts w:ascii="Trebuchet MS" w:hAnsi="Trebuchet MS"/>
              </w:rPr>
              <w:t xml:space="preserve"> - Geo</w:t>
            </w:r>
          </w:p>
        </w:tc>
        <w:tc>
          <w:tcPr>
            <w:tcW w:w="2841" w:type="dxa"/>
            <w:shd w:val="clear" w:color="auto" w:fill="FFFFFF" w:themeFill="background1"/>
          </w:tcPr>
          <w:p w:rsidR="002507EF" w:rsidRPr="002507EF" w:rsidRDefault="002507EF" w:rsidP="002507EF">
            <w:pPr>
              <w:jc w:val="center"/>
              <w:rPr>
                <w:rFonts w:ascii="Trebuchet MS" w:hAnsi="Trebuchet MS"/>
              </w:rPr>
            </w:pPr>
            <w:r w:rsidRPr="002507EF">
              <w:rPr>
                <w:rFonts w:ascii="Trebuchet MS" w:hAnsi="Trebuchet MS"/>
              </w:rPr>
              <w:t>Wednesday</w:t>
            </w:r>
            <w:r>
              <w:rPr>
                <w:rFonts w:ascii="Trebuchet MS" w:hAnsi="Trebuchet MS"/>
              </w:rPr>
              <w:t xml:space="preserve"> - History</w:t>
            </w:r>
          </w:p>
        </w:tc>
        <w:tc>
          <w:tcPr>
            <w:tcW w:w="2841" w:type="dxa"/>
            <w:shd w:val="clear" w:color="auto" w:fill="FFFFFF" w:themeFill="background1"/>
          </w:tcPr>
          <w:p w:rsidR="002507EF" w:rsidRPr="002507EF" w:rsidRDefault="002507EF" w:rsidP="002507EF">
            <w:pPr>
              <w:jc w:val="center"/>
              <w:rPr>
                <w:rFonts w:ascii="Trebuchet MS" w:hAnsi="Trebuchet MS"/>
              </w:rPr>
            </w:pPr>
            <w:r w:rsidRPr="002507EF">
              <w:rPr>
                <w:rFonts w:ascii="Trebuchet MS" w:hAnsi="Trebuchet MS"/>
              </w:rPr>
              <w:t>Thursday</w:t>
            </w:r>
            <w:r>
              <w:rPr>
                <w:rFonts w:ascii="Trebuchet MS" w:hAnsi="Trebuchet MS"/>
              </w:rPr>
              <w:t xml:space="preserve"> – Mods</w:t>
            </w:r>
          </w:p>
        </w:tc>
        <w:tc>
          <w:tcPr>
            <w:tcW w:w="2841" w:type="dxa"/>
            <w:shd w:val="clear" w:color="auto" w:fill="FFFFFF" w:themeFill="background1"/>
          </w:tcPr>
          <w:p w:rsidR="002507EF" w:rsidRPr="002507EF" w:rsidRDefault="002507EF" w:rsidP="002507EF">
            <w:pPr>
              <w:jc w:val="center"/>
              <w:rPr>
                <w:rFonts w:ascii="Trebuchet MS" w:hAnsi="Trebuchet MS"/>
              </w:rPr>
            </w:pPr>
            <w:r w:rsidRPr="002507EF">
              <w:rPr>
                <w:rFonts w:ascii="Trebuchet MS" w:hAnsi="Trebuchet MS"/>
              </w:rPr>
              <w:t>Friday</w:t>
            </w:r>
            <w:r>
              <w:rPr>
                <w:rFonts w:ascii="Trebuchet MS" w:hAnsi="Trebuchet MS"/>
              </w:rPr>
              <w:t xml:space="preserve"> – Your Choice</w:t>
            </w:r>
          </w:p>
        </w:tc>
      </w:tr>
      <w:tr w:rsidR="002507EF" w:rsidTr="00DA301E">
        <w:trPr>
          <w:trHeight w:val="553"/>
        </w:trPr>
        <w:tc>
          <w:tcPr>
            <w:tcW w:w="2840" w:type="dxa"/>
            <w:shd w:val="clear" w:color="auto" w:fill="C00000"/>
          </w:tcPr>
          <w:p w:rsidR="003F4F49" w:rsidRDefault="003F4F49" w:rsidP="003F4F49">
            <w:pPr>
              <w:jc w:val="center"/>
              <w:rPr>
                <w:rFonts w:ascii="Trebuchet MS" w:hAnsi="Trebuchet MS"/>
                <w:color w:val="000000" w:themeColor="text1"/>
              </w:rPr>
            </w:pPr>
            <w:r>
              <w:rPr>
                <w:rFonts w:ascii="Trebuchet MS" w:hAnsi="Trebuchet MS"/>
                <w:color w:val="000000" w:themeColor="text1"/>
              </w:rPr>
              <w:t>Pick any of the Social Subject topics you have studied and create a poem summarising your topic of choice.</w:t>
            </w:r>
          </w:p>
          <w:p w:rsidR="003F4F49" w:rsidRDefault="003F4F49" w:rsidP="003F4F49">
            <w:pPr>
              <w:jc w:val="center"/>
              <w:rPr>
                <w:rFonts w:ascii="Trebuchet MS" w:hAnsi="Trebuchet MS"/>
                <w:color w:val="000000" w:themeColor="text1"/>
              </w:rPr>
            </w:pPr>
          </w:p>
          <w:p w:rsidR="002507EF" w:rsidRPr="003F4F49" w:rsidRDefault="003F4F49" w:rsidP="003F4F49">
            <w:pPr>
              <w:jc w:val="center"/>
              <w:rPr>
                <w:rFonts w:ascii="Trebuchet MS" w:hAnsi="Trebuchet MS"/>
                <w:color w:val="000000" w:themeColor="text1"/>
              </w:rPr>
            </w:pPr>
            <w:r>
              <w:rPr>
                <w:rFonts w:ascii="Trebuchet MS" w:hAnsi="Trebuchet MS"/>
                <w:color w:val="000000" w:themeColor="text1"/>
              </w:rPr>
              <w:t>Make sure you include as many key facts as possible.</w:t>
            </w:r>
          </w:p>
        </w:tc>
        <w:tc>
          <w:tcPr>
            <w:tcW w:w="2840" w:type="dxa"/>
            <w:shd w:val="clear" w:color="auto" w:fill="C00000"/>
          </w:tcPr>
          <w:p w:rsidR="002507EF" w:rsidRPr="003F4F49" w:rsidRDefault="003F4F49" w:rsidP="003F4F49">
            <w:pPr>
              <w:jc w:val="center"/>
              <w:rPr>
                <w:rFonts w:ascii="Trebuchet MS" w:hAnsi="Trebuchet MS"/>
                <w:color w:val="000000" w:themeColor="text1"/>
              </w:rPr>
            </w:pPr>
            <w:r>
              <w:rPr>
                <w:rFonts w:ascii="Trebuchet MS" w:hAnsi="Trebuchet MS"/>
                <w:color w:val="000000" w:themeColor="text1"/>
              </w:rPr>
              <w:t>Imagine you are going to teach your parents about something you have learned in S1/S2 Geography.  Come up with a suitable lesson starter for a lesson on this topic. THINK</w:t>
            </w:r>
            <w:r w:rsidR="00931A72">
              <w:rPr>
                <w:rFonts w:ascii="Trebuchet MS" w:hAnsi="Trebuchet MS"/>
                <w:color w:val="000000" w:themeColor="text1"/>
              </w:rPr>
              <w:t xml:space="preserve"> ABOUT THE STARTERS YOU HAVE BEEN GIVEN</w:t>
            </w:r>
            <w:r>
              <w:rPr>
                <w:rFonts w:ascii="Trebuchet MS" w:hAnsi="Trebuchet MS"/>
                <w:color w:val="000000" w:themeColor="text1"/>
              </w:rPr>
              <w:t xml:space="preserve"> IN SCHOOL.</w:t>
            </w:r>
          </w:p>
        </w:tc>
        <w:tc>
          <w:tcPr>
            <w:tcW w:w="2841" w:type="dxa"/>
            <w:shd w:val="clear" w:color="auto" w:fill="C00000"/>
          </w:tcPr>
          <w:p w:rsidR="002507EF" w:rsidRDefault="003F4F49" w:rsidP="003F4F49">
            <w:pPr>
              <w:jc w:val="center"/>
              <w:rPr>
                <w:rFonts w:ascii="Trebuchet MS" w:hAnsi="Trebuchet MS"/>
                <w:color w:val="000000" w:themeColor="text1"/>
              </w:rPr>
            </w:pPr>
            <w:r>
              <w:rPr>
                <w:rFonts w:ascii="Trebuchet MS" w:hAnsi="Trebuchet MS"/>
                <w:color w:val="000000" w:themeColor="text1"/>
              </w:rPr>
              <w:t xml:space="preserve">Design an attention-grabbing webpage summarising content you have learned so far in S1/S2 History. </w:t>
            </w:r>
          </w:p>
          <w:p w:rsidR="003F4F49" w:rsidRDefault="003F4F49" w:rsidP="003F4F49">
            <w:pPr>
              <w:jc w:val="center"/>
              <w:rPr>
                <w:rFonts w:ascii="Trebuchet MS" w:hAnsi="Trebuchet MS"/>
                <w:color w:val="000000" w:themeColor="text1"/>
              </w:rPr>
            </w:pPr>
          </w:p>
          <w:p w:rsidR="003F4F49" w:rsidRPr="003F4F49" w:rsidRDefault="00931A72" w:rsidP="003F4F49">
            <w:pPr>
              <w:jc w:val="center"/>
              <w:rPr>
                <w:rFonts w:ascii="Trebuchet MS" w:hAnsi="Trebuchet MS"/>
                <w:color w:val="000000" w:themeColor="text1"/>
              </w:rPr>
            </w:pPr>
            <w:r>
              <w:rPr>
                <w:rFonts w:ascii="Trebuchet MS" w:hAnsi="Trebuchet MS"/>
                <w:color w:val="000000" w:themeColor="text1"/>
              </w:rPr>
              <w:t xml:space="preserve">Be creative. </w:t>
            </w:r>
            <w:r w:rsidR="003F4F49">
              <w:rPr>
                <w:rFonts w:ascii="Trebuchet MS" w:hAnsi="Trebuchet MS"/>
                <w:color w:val="000000" w:themeColor="text1"/>
              </w:rPr>
              <w:t>You could find other weblinks that would be useful for more information.</w:t>
            </w:r>
          </w:p>
        </w:tc>
        <w:tc>
          <w:tcPr>
            <w:tcW w:w="2841" w:type="dxa"/>
            <w:shd w:val="clear" w:color="auto" w:fill="C00000"/>
          </w:tcPr>
          <w:p w:rsidR="002507EF" w:rsidRPr="003F4F49" w:rsidRDefault="002507EF" w:rsidP="003F4F49">
            <w:pPr>
              <w:jc w:val="center"/>
              <w:rPr>
                <w:rFonts w:ascii="Trebuchet MS" w:hAnsi="Trebuchet MS"/>
                <w:color w:val="000000" w:themeColor="text1"/>
              </w:rPr>
            </w:pPr>
            <w:r w:rsidRPr="003F4F49">
              <w:rPr>
                <w:rFonts w:ascii="Trebuchet MS" w:hAnsi="Trebuchet MS"/>
                <w:color w:val="000000" w:themeColor="text1"/>
              </w:rPr>
              <w:t>Pick any news story from the week and begin to research the topic.  Make sure you gather information from Newspapers, online magazines and websites.  Create a research poster which shows everything you have learned.</w:t>
            </w:r>
          </w:p>
        </w:tc>
        <w:tc>
          <w:tcPr>
            <w:tcW w:w="2841" w:type="dxa"/>
            <w:shd w:val="clear" w:color="auto" w:fill="C00000"/>
          </w:tcPr>
          <w:p w:rsidR="002507EF" w:rsidRPr="003F4F49" w:rsidRDefault="003F4F49" w:rsidP="003F4F49">
            <w:pPr>
              <w:jc w:val="center"/>
              <w:rPr>
                <w:rFonts w:ascii="Trebuchet MS" w:hAnsi="Trebuchet MS"/>
                <w:color w:val="000000" w:themeColor="text1"/>
              </w:rPr>
            </w:pPr>
            <w:r w:rsidRPr="003F4F49">
              <w:rPr>
                <w:rFonts w:ascii="Trebuchet MS" w:hAnsi="Trebuchet MS"/>
                <w:color w:val="000000" w:themeColor="text1"/>
              </w:rPr>
              <w:t>Go online and read one article in The Guardian and one article in the Daily Mail. Write down the differences in how the articles are written.  Which source of information do you think is more reliable?</w:t>
            </w:r>
          </w:p>
        </w:tc>
      </w:tr>
      <w:tr w:rsidR="002507EF" w:rsidTr="00DA301E">
        <w:trPr>
          <w:trHeight w:val="521"/>
        </w:trPr>
        <w:tc>
          <w:tcPr>
            <w:tcW w:w="2840" w:type="dxa"/>
            <w:shd w:val="clear" w:color="auto" w:fill="FF3300"/>
          </w:tcPr>
          <w:p w:rsidR="002507EF" w:rsidRPr="003F4F49" w:rsidRDefault="003F4F49" w:rsidP="003F4F49">
            <w:pPr>
              <w:jc w:val="center"/>
              <w:rPr>
                <w:rFonts w:ascii="Trebuchet MS" w:hAnsi="Trebuchet MS"/>
              </w:rPr>
            </w:pPr>
            <w:r>
              <w:rPr>
                <w:rFonts w:ascii="Trebuchet MS" w:hAnsi="Trebuchet MS"/>
              </w:rPr>
              <w:t>Create a leaflet which summarises key information you have learned in S1/S2 Social Subjects.</w:t>
            </w:r>
          </w:p>
        </w:tc>
        <w:tc>
          <w:tcPr>
            <w:tcW w:w="2840" w:type="dxa"/>
            <w:shd w:val="clear" w:color="auto" w:fill="FF3300"/>
          </w:tcPr>
          <w:p w:rsidR="002507EF" w:rsidRPr="003F4F49" w:rsidRDefault="003F4F49" w:rsidP="003F4F49">
            <w:pPr>
              <w:jc w:val="center"/>
              <w:rPr>
                <w:rFonts w:ascii="Trebuchet MS" w:hAnsi="Trebuchet MS"/>
              </w:rPr>
            </w:pPr>
            <w:r>
              <w:rPr>
                <w:rFonts w:ascii="Trebuchet MS" w:hAnsi="Trebuchet MS"/>
              </w:rPr>
              <w:t>Create a factfile on a Geographical Topic of your choice. Pick from S1/S2 topics that you have studied. Make sure you include pictures and words.</w:t>
            </w:r>
          </w:p>
        </w:tc>
        <w:tc>
          <w:tcPr>
            <w:tcW w:w="2841" w:type="dxa"/>
            <w:shd w:val="clear" w:color="auto" w:fill="FF3300"/>
          </w:tcPr>
          <w:p w:rsidR="002507EF" w:rsidRPr="003F4F49" w:rsidRDefault="003F4F49" w:rsidP="003F4F49">
            <w:pPr>
              <w:jc w:val="center"/>
              <w:rPr>
                <w:rFonts w:ascii="Trebuchet MS" w:hAnsi="Trebuchet MS"/>
              </w:rPr>
            </w:pPr>
            <w:r>
              <w:rPr>
                <w:rFonts w:ascii="Trebuchet MS" w:hAnsi="Trebuchet MS"/>
              </w:rPr>
              <w:t xml:space="preserve">Create a comic strip to explain a topic that you have studied in S1/S2 History. Use both pictures and words to help your reader understand what you have learned. </w:t>
            </w:r>
          </w:p>
        </w:tc>
        <w:tc>
          <w:tcPr>
            <w:tcW w:w="2841" w:type="dxa"/>
            <w:shd w:val="clear" w:color="auto" w:fill="FF3300"/>
          </w:tcPr>
          <w:p w:rsidR="003F4F49" w:rsidRPr="003F4F49" w:rsidRDefault="003F4F49" w:rsidP="003F4F49">
            <w:pPr>
              <w:jc w:val="center"/>
              <w:rPr>
                <w:rFonts w:ascii="Trebuchet MS" w:hAnsi="Trebuchet MS"/>
              </w:rPr>
            </w:pPr>
            <w:r>
              <w:rPr>
                <w:rFonts w:ascii="Trebuchet MS" w:hAnsi="Trebuchet MS"/>
              </w:rPr>
              <w:t xml:space="preserve">Research three political parties of your choice. Create a poster which shows the differences in their policies. </w:t>
            </w:r>
          </w:p>
        </w:tc>
        <w:tc>
          <w:tcPr>
            <w:tcW w:w="2841" w:type="dxa"/>
            <w:shd w:val="clear" w:color="auto" w:fill="FF3300"/>
          </w:tcPr>
          <w:p w:rsidR="002507EF" w:rsidRPr="003F4F49" w:rsidRDefault="005463CE" w:rsidP="003F4F49">
            <w:pPr>
              <w:jc w:val="center"/>
              <w:rPr>
                <w:rFonts w:ascii="Trebuchet MS" w:hAnsi="Trebuchet MS"/>
              </w:rPr>
            </w:pPr>
            <w:r>
              <w:rPr>
                <w:rFonts w:ascii="Trebuchet MS" w:hAnsi="Trebuchet MS"/>
              </w:rPr>
              <w:t>Create a crossword based on any topic from S1/S2 Social Subjects.  Send it to your family/friends to complete. Make sure you have the answers.</w:t>
            </w:r>
          </w:p>
        </w:tc>
      </w:tr>
      <w:tr w:rsidR="002507EF" w:rsidTr="00DA301E">
        <w:trPr>
          <w:trHeight w:val="553"/>
        </w:trPr>
        <w:tc>
          <w:tcPr>
            <w:tcW w:w="2840" w:type="dxa"/>
            <w:shd w:val="clear" w:color="auto" w:fill="FFC000"/>
          </w:tcPr>
          <w:p w:rsidR="002507EF" w:rsidRDefault="005463CE" w:rsidP="003F4F49">
            <w:pPr>
              <w:jc w:val="center"/>
              <w:rPr>
                <w:rFonts w:ascii="Trebuchet MS" w:hAnsi="Trebuchet MS"/>
              </w:rPr>
            </w:pPr>
            <w:r>
              <w:rPr>
                <w:rFonts w:ascii="Trebuchet MS" w:hAnsi="Trebuchet MS"/>
              </w:rPr>
              <w:t xml:space="preserve">Write </w:t>
            </w:r>
            <w:r w:rsidR="00DA301E">
              <w:rPr>
                <w:rFonts w:ascii="Trebuchet MS" w:hAnsi="Trebuchet MS"/>
              </w:rPr>
              <w:t>a short letter to your parent/carer/sibling/</w:t>
            </w:r>
          </w:p>
          <w:p w:rsidR="00DA301E" w:rsidRPr="003F4F49" w:rsidRDefault="00DA301E" w:rsidP="003F4F49">
            <w:pPr>
              <w:jc w:val="center"/>
              <w:rPr>
                <w:rFonts w:ascii="Trebuchet MS" w:hAnsi="Trebuchet MS"/>
              </w:rPr>
            </w:pPr>
            <w:r>
              <w:rPr>
                <w:rFonts w:ascii="Trebuchet MS" w:hAnsi="Trebuchet MS"/>
              </w:rPr>
              <w:t>Friend that explains what you learned in Social Subjects last week.</w:t>
            </w:r>
          </w:p>
        </w:tc>
        <w:tc>
          <w:tcPr>
            <w:tcW w:w="2840" w:type="dxa"/>
            <w:shd w:val="clear" w:color="auto" w:fill="FFC000"/>
          </w:tcPr>
          <w:p w:rsidR="002507EF" w:rsidRPr="003F4F49" w:rsidRDefault="00DA301E" w:rsidP="003F4F49">
            <w:pPr>
              <w:jc w:val="center"/>
              <w:rPr>
                <w:rFonts w:ascii="Trebuchet MS" w:hAnsi="Trebuchet MS"/>
              </w:rPr>
            </w:pPr>
            <w:r>
              <w:rPr>
                <w:rFonts w:ascii="Trebuchet MS" w:hAnsi="Trebuchet MS"/>
              </w:rPr>
              <w:t>Pretend that you have come from another country and have never studied Geography, create a brochure which summaries everything you know about the subject.</w:t>
            </w:r>
          </w:p>
        </w:tc>
        <w:tc>
          <w:tcPr>
            <w:tcW w:w="2841" w:type="dxa"/>
            <w:shd w:val="clear" w:color="auto" w:fill="FFC000"/>
          </w:tcPr>
          <w:p w:rsidR="002507EF" w:rsidRPr="003F4F49" w:rsidRDefault="00DA301E" w:rsidP="003F4F49">
            <w:pPr>
              <w:jc w:val="center"/>
              <w:rPr>
                <w:rFonts w:ascii="Trebuchet MS" w:hAnsi="Trebuchet MS"/>
              </w:rPr>
            </w:pPr>
            <w:r>
              <w:rPr>
                <w:rFonts w:ascii="Trebuchet MS" w:hAnsi="Trebuchet MS"/>
              </w:rPr>
              <w:t>Summarise a Historical topic of your choice using pictures and key words.  Give you summary to someone at home and ask them to guess what topic you have summarised.</w:t>
            </w:r>
          </w:p>
        </w:tc>
        <w:tc>
          <w:tcPr>
            <w:tcW w:w="2841" w:type="dxa"/>
            <w:shd w:val="clear" w:color="auto" w:fill="FFC000"/>
          </w:tcPr>
          <w:p w:rsidR="002507EF" w:rsidRPr="003F4F49" w:rsidRDefault="002507EF" w:rsidP="003F4F49">
            <w:pPr>
              <w:jc w:val="center"/>
              <w:rPr>
                <w:rFonts w:ascii="Trebuchet MS" w:hAnsi="Trebuchet MS"/>
              </w:rPr>
            </w:pPr>
            <w:r w:rsidRPr="003F4F49">
              <w:rPr>
                <w:rFonts w:ascii="Trebuchet MS" w:hAnsi="Trebuchet MS"/>
              </w:rPr>
              <w:t xml:space="preserve">Watch the news for 10 minutes </w:t>
            </w:r>
            <w:r w:rsidRPr="003F4F49">
              <w:rPr>
                <w:rFonts w:ascii="Trebuchet MS" w:hAnsi="Trebuchet MS"/>
              </w:rPr>
              <w:t>and write a summary of why the news story was about.</w:t>
            </w:r>
          </w:p>
        </w:tc>
        <w:tc>
          <w:tcPr>
            <w:tcW w:w="2841" w:type="dxa"/>
            <w:shd w:val="clear" w:color="auto" w:fill="FFC000"/>
          </w:tcPr>
          <w:p w:rsidR="002507EF" w:rsidRPr="003F4F49" w:rsidRDefault="005463CE" w:rsidP="003F4F49">
            <w:pPr>
              <w:jc w:val="center"/>
              <w:rPr>
                <w:rFonts w:ascii="Trebuchet MS" w:hAnsi="Trebuchet MS"/>
              </w:rPr>
            </w:pPr>
            <w:r>
              <w:rPr>
                <w:rFonts w:ascii="Trebuchet MS" w:hAnsi="Trebuchet MS"/>
              </w:rPr>
              <w:t>Write a quiz of no more than 10 questions and quiz your family or friends.  Make sure you have an answer sheet too.</w:t>
            </w:r>
          </w:p>
        </w:tc>
      </w:tr>
      <w:tr w:rsidR="00DA301E" w:rsidTr="00DA301E">
        <w:trPr>
          <w:trHeight w:val="521"/>
        </w:trPr>
        <w:tc>
          <w:tcPr>
            <w:tcW w:w="2840" w:type="dxa"/>
            <w:shd w:val="clear" w:color="auto" w:fill="92D050"/>
          </w:tcPr>
          <w:p w:rsidR="002507EF" w:rsidRPr="003F4F49" w:rsidRDefault="002507EF" w:rsidP="003F4F49">
            <w:pPr>
              <w:jc w:val="center"/>
              <w:rPr>
                <w:rFonts w:ascii="Trebuchet MS" w:hAnsi="Trebuchet MS"/>
              </w:rPr>
            </w:pPr>
            <w:r w:rsidRPr="003F4F49">
              <w:rPr>
                <w:rFonts w:ascii="Trebuchet MS" w:hAnsi="Trebuchet MS"/>
              </w:rPr>
              <w:t>Create a mind map of something you learned in any of the Social Subject lessons from last week.</w:t>
            </w:r>
          </w:p>
        </w:tc>
        <w:tc>
          <w:tcPr>
            <w:tcW w:w="2840" w:type="dxa"/>
            <w:shd w:val="clear" w:color="auto" w:fill="92D050"/>
          </w:tcPr>
          <w:p w:rsidR="002507EF" w:rsidRPr="003F4F49" w:rsidRDefault="002507EF" w:rsidP="003F4F49">
            <w:pPr>
              <w:jc w:val="center"/>
              <w:rPr>
                <w:rFonts w:ascii="Trebuchet MS" w:hAnsi="Trebuchet MS"/>
              </w:rPr>
            </w:pPr>
            <w:r w:rsidRPr="003F4F49">
              <w:rPr>
                <w:rFonts w:ascii="Trebuchet MS" w:hAnsi="Trebuchet MS"/>
              </w:rPr>
              <w:t>Pick 2-5 words from one of your Social Subject Lessons from last week, write a definition of them in your jotter. Try and use these words in a sentence with someone at home.</w:t>
            </w:r>
          </w:p>
        </w:tc>
        <w:tc>
          <w:tcPr>
            <w:tcW w:w="2841" w:type="dxa"/>
            <w:shd w:val="clear" w:color="auto" w:fill="92D050"/>
          </w:tcPr>
          <w:p w:rsidR="002507EF" w:rsidRPr="003F4F49" w:rsidRDefault="005463CE" w:rsidP="003F4F49">
            <w:pPr>
              <w:jc w:val="center"/>
              <w:rPr>
                <w:rFonts w:ascii="Trebuchet MS" w:hAnsi="Trebuchet MS"/>
              </w:rPr>
            </w:pPr>
            <w:r>
              <w:rPr>
                <w:rFonts w:ascii="Trebuchet MS" w:hAnsi="Trebuchet MS"/>
              </w:rPr>
              <w:t xml:space="preserve">Write three tweets which summaries something you have learned from S1 or S2 History.  Remember these should be no longer that 240 characters. </w:t>
            </w:r>
          </w:p>
        </w:tc>
        <w:tc>
          <w:tcPr>
            <w:tcW w:w="2841" w:type="dxa"/>
            <w:shd w:val="clear" w:color="auto" w:fill="92D050"/>
          </w:tcPr>
          <w:p w:rsidR="002507EF" w:rsidRPr="003F4F49" w:rsidRDefault="002507EF" w:rsidP="003F4F49">
            <w:pPr>
              <w:jc w:val="center"/>
              <w:rPr>
                <w:rFonts w:ascii="Trebuchet MS" w:hAnsi="Trebuchet MS"/>
              </w:rPr>
            </w:pPr>
            <w:r w:rsidRPr="003F4F49">
              <w:rPr>
                <w:rFonts w:ascii="Trebuchet MS" w:hAnsi="Trebuchet MS"/>
              </w:rPr>
              <w:t>Watch the news for 10 minutes</w:t>
            </w:r>
            <w:r w:rsidRPr="003F4F49">
              <w:rPr>
                <w:rFonts w:ascii="Trebuchet MS" w:hAnsi="Trebuchet MS"/>
              </w:rPr>
              <w:t>, write down any words that you do not understand and start a new vocabulary list.</w:t>
            </w:r>
          </w:p>
        </w:tc>
        <w:tc>
          <w:tcPr>
            <w:tcW w:w="2841" w:type="dxa"/>
            <w:shd w:val="clear" w:color="auto" w:fill="92D050"/>
          </w:tcPr>
          <w:p w:rsidR="002507EF" w:rsidRPr="003F4F49" w:rsidRDefault="005463CE" w:rsidP="003F4F49">
            <w:pPr>
              <w:jc w:val="center"/>
              <w:rPr>
                <w:rFonts w:ascii="Trebuchet MS" w:hAnsi="Trebuchet MS"/>
              </w:rPr>
            </w:pPr>
            <w:r>
              <w:rPr>
                <w:rFonts w:ascii="Trebuchet MS" w:hAnsi="Trebuchet MS"/>
              </w:rPr>
              <w:t xml:space="preserve">Watch a video on YouTube about any of the topics from S1/S2 Social Subjects. Tweet the three new facts you have learned. </w:t>
            </w:r>
          </w:p>
        </w:tc>
      </w:tr>
    </w:tbl>
    <w:p w:rsidR="002507EF" w:rsidRPr="005463CE" w:rsidRDefault="002507EF" w:rsidP="005463CE">
      <w:pPr>
        <w:jc w:val="center"/>
        <w:rPr>
          <w:rFonts w:ascii="Trebuchet MS" w:hAnsi="Trebuchet MS"/>
          <w:sz w:val="28"/>
        </w:rPr>
      </w:pPr>
      <w:r w:rsidRPr="005463CE">
        <w:rPr>
          <w:rFonts w:ascii="Trebuchet MS" w:hAnsi="Trebuchet MS"/>
          <w:sz w:val="28"/>
        </w:rPr>
        <w:t>HOME SCHOOLING: S1-S2</w:t>
      </w:r>
      <w:r w:rsidR="005463CE" w:rsidRPr="005463CE">
        <w:rPr>
          <w:rFonts w:ascii="Trebuchet MS" w:hAnsi="Trebuchet MS"/>
          <w:sz w:val="28"/>
        </w:rPr>
        <w:t xml:space="preserve"> - </w:t>
      </w:r>
      <w:r w:rsidRPr="005463CE">
        <w:rPr>
          <w:rFonts w:ascii="Trebuchet MS" w:hAnsi="Trebuchet MS"/>
          <w:sz w:val="28"/>
        </w:rPr>
        <w:t>Modern Studies, History, Geography.</w:t>
      </w:r>
    </w:p>
    <w:p w:rsidR="002507EF" w:rsidRDefault="002507EF">
      <w:pPr>
        <w:rPr>
          <w:rFonts w:ascii="Trebuchet MS" w:hAnsi="Trebuchet MS"/>
          <w:sz w:val="24"/>
        </w:rPr>
      </w:pPr>
      <w:r w:rsidRPr="002507EF">
        <w:rPr>
          <w:noProof/>
          <w:sz w:val="24"/>
          <w:lang w:eastAsia="en-GB"/>
        </w:rPr>
        <w:drawing>
          <wp:anchor distT="0" distB="0" distL="114300" distR="114300" simplePos="0" relativeHeight="251658240" behindDoc="1" locked="0" layoutInCell="1" allowOverlap="1">
            <wp:simplePos x="0" y="0"/>
            <wp:positionH relativeFrom="page">
              <wp:posOffset>157480</wp:posOffset>
            </wp:positionH>
            <wp:positionV relativeFrom="paragraph">
              <wp:posOffset>400685</wp:posOffset>
            </wp:positionV>
            <wp:extent cx="1038225" cy="2033270"/>
            <wp:effectExtent l="0" t="0" r="9525" b="5080"/>
            <wp:wrapTight wrapText="bothSides">
              <wp:wrapPolygon edited="0">
                <wp:start x="0" y="0"/>
                <wp:lineTo x="0" y="21452"/>
                <wp:lineTo x="21402" y="21452"/>
                <wp:lineTo x="21402" y="0"/>
                <wp:lineTo x="0" y="0"/>
              </wp:wrapPolygon>
            </wp:wrapTight>
            <wp:docPr id="2" name="Picture 2" descr="Image result for peri ome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i ometer schools"/>
                    <pic:cNvPicPr>
                      <a:picLocks noChangeAspect="1" noChangeArrowheads="1"/>
                    </pic:cNvPicPr>
                  </pic:nvPicPr>
                  <pic:blipFill rotWithShape="1">
                    <a:blip r:embed="rId6">
                      <a:extLst>
                        <a:ext uri="{28A0092B-C50C-407E-A947-70E740481C1C}">
                          <a14:useLocalDpi xmlns:a14="http://schemas.microsoft.com/office/drawing/2010/main" val="0"/>
                        </a:ext>
                      </a:extLst>
                    </a:blip>
                    <a:srcRect r="72008"/>
                    <a:stretch/>
                  </pic:blipFill>
                  <pic:spPr bwMode="auto">
                    <a:xfrm>
                      <a:off x="0" y="0"/>
                      <a:ext cx="1038225" cy="2033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07EF">
        <w:rPr>
          <w:rFonts w:ascii="Trebuchet MS" w:hAnsi="Trebuchet MS"/>
          <w:sz w:val="24"/>
        </w:rPr>
        <w:t xml:space="preserve">Each day choose one activity, use the peri-meter to challenge yourself. </w:t>
      </w:r>
      <w:r w:rsidRPr="002507EF">
        <w:rPr>
          <w:rFonts w:ascii="Trebuchet MS" w:hAnsi="Trebuchet MS"/>
          <w:color w:val="538135" w:themeColor="accent6" w:themeShade="BF"/>
          <w:sz w:val="24"/>
        </w:rPr>
        <w:t xml:space="preserve">Green </w:t>
      </w:r>
      <w:r w:rsidRPr="002507EF">
        <w:rPr>
          <w:rFonts w:ascii="Trebuchet MS" w:hAnsi="Trebuchet MS"/>
          <w:sz w:val="24"/>
        </w:rPr>
        <w:t xml:space="preserve">is the lowest level and </w:t>
      </w:r>
      <w:r w:rsidRPr="002507EF">
        <w:rPr>
          <w:rFonts w:ascii="Trebuchet MS" w:hAnsi="Trebuchet MS"/>
          <w:color w:val="C00000"/>
          <w:sz w:val="24"/>
        </w:rPr>
        <w:t xml:space="preserve">Burgundy </w:t>
      </w:r>
      <w:r w:rsidRPr="002507EF">
        <w:rPr>
          <w:rFonts w:ascii="Trebuchet MS" w:hAnsi="Trebuchet MS"/>
          <w:sz w:val="24"/>
        </w:rPr>
        <w:t xml:space="preserve">is the hardest level. Take a picture of your challenge and post it on twitter.  Make sure to @StAndrewsA_Soc. </w:t>
      </w:r>
    </w:p>
    <w:p w:rsidR="002507EF" w:rsidRPr="002507EF" w:rsidRDefault="00931A72">
      <w:pPr>
        <w:rPr>
          <w:rFonts w:ascii="Trebuchet MS" w:hAnsi="Trebuchet MS"/>
          <w:sz w:val="24"/>
        </w:rPr>
      </w:pPr>
      <w:r w:rsidRPr="002507EF">
        <w:rPr>
          <w:noProof/>
          <w:sz w:val="24"/>
          <w:lang w:eastAsia="en-GB"/>
        </w:rPr>
        <w:drawing>
          <wp:anchor distT="0" distB="0" distL="114300" distR="114300" simplePos="0" relativeHeight="251660288" behindDoc="1" locked="0" layoutInCell="1" allowOverlap="1" wp14:anchorId="68BBAAE9" wp14:editId="0298A475">
            <wp:simplePos x="0" y="0"/>
            <wp:positionH relativeFrom="page">
              <wp:posOffset>157480</wp:posOffset>
            </wp:positionH>
            <wp:positionV relativeFrom="paragraph">
              <wp:posOffset>2644775</wp:posOffset>
            </wp:positionV>
            <wp:extent cx="1038225" cy="2774315"/>
            <wp:effectExtent l="0" t="0" r="9525" b="6985"/>
            <wp:wrapTight wrapText="bothSides">
              <wp:wrapPolygon edited="0">
                <wp:start x="0" y="0"/>
                <wp:lineTo x="0" y="21506"/>
                <wp:lineTo x="21402" y="21506"/>
                <wp:lineTo x="21402" y="0"/>
                <wp:lineTo x="0" y="0"/>
              </wp:wrapPolygon>
            </wp:wrapTight>
            <wp:docPr id="3" name="Picture 3" descr="Image result for peri ome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i ometer schools"/>
                    <pic:cNvPicPr>
                      <a:picLocks noChangeAspect="1" noChangeArrowheads="1"/>
                    </pic:cNvPicPr>
                  </pic:nvPicPr>
                  <pic:blipFill rotWithShape="1">
                    <a:blip r:embed="rId6">
                      <a:extLst>
                        <a:ext uri="{28A0092B-C50C-407E-A947-70E740481C1C}">
                          <a14:useLocalDpi xmlns:a14="http://schemas.microsoft.com/office/drawing/2010/main" val="0"/>
                        </a:ext>
                      </a:extLst>
                    </a:blip>
                    <a:srcRect r="72008"/>
                    <a:stretch/>
                  </pic:blipFill>
                  <pic:spPr bwMode="auto">
                    <a:xfrm>
                      <a:off x="0" y="0"/>
                      <a:ext cx="1038225" cy="277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07EF" w:rsidRDefault="002507EF">
      <w:pPr>
        <w:rPr>
          <w:rFonts w:ascii="Trebuchet MS" w:hAnsi="Trebuchet MS"/>
        </w:rPr>
      </w:pPr>
      <w:bookmarkStart w:id="0" w:name="_GoBack"/>
      <w:bookmarkEnd w:id="0"/>
    </w:p>
    <w:p w:rsidR="002507EF" w:rsidRPr="002507EF" w:rsidRDefault="002507EF">
      <w:pPr>
        <w:rPr>
          <w:rFonts w:ascii="Trebuchet MS" w:hAnsi="Trebuchet MS"/>
        </w:rPr>
      </w:pPr>
    </w:p>
    <w:sectPr w:rsidR="002507EF" w:rsidRPr="002507EF" w:rsidSect="002507E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E9" w:rsidRDefault="00F33AE9" w:rsidP="002507EF">
      <w:pPr>
        <w:spacing w:after="0" w:line="240" w:lineRule="auto"/>
      </w:pPr>
      <w:r>
        <w:separator/>
      </w:r>
    </w:p>
  </w:endnote>
  <w:endnote w:type="continuationSeparator" w:id="0">
    <w:p w:rsidR="00F33AE9" w:rsidRDefault="00F33AE9" w:rsidP="0025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E9" w:rsidRDefault="00F33AE9" w:rsidP="002507EF">
      <w:pPr>
        <w:spacing w:after="0" w:line="240" w:lineRule="auto"/>
      </w:pPr>
      <w:r>
        <w:separator/>
      </w:r>
    </w:p>
  </w:footnote>
  <w:footnote w:type="continuationSeparator" w:id="0">
    <w:p w:rsidR="00F33AE9" w:rsidRDefault="00F33AE9" w:rsidP="00250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2507EF"/>
    <w:rsid w:val="003F4F49"/>
    <w:rsid w:val="005463CE"/>
    <w:rsid w:val="00931A72"/>
    <w:rsid w:val="00DA301E"/>
    <w:rsid w:val="00F3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A58B"/>
  <w15:chartTrackingRefBased/>
  <w15:docId w15:val="{63AD4DB5-2A04-4670-8962-E89860A1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EF"/>
  </w:style>
  <w:style w:type="paragraph" w:styleId="Footer">
    <w:name w:val="footer"/>
    <w:basedOn w:val="Normal"/>
    <w:link w:val="FooterChar"/>
    <w:uiPriority w:val="99"/>
    <w:unhideWhenUsed/>
    <w:rsid w:val="00250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KERR</dc:creator>
  <cp:keywords/>
  <dc:description/>
  <cp:lastModifiedBy>Mrs KERR</cp:lastModifiedBy>
  <cp:revision>2</cp:revision>
  <dcterms:created xsi:type="dcterms:W3CDTF">2020-03-22T19:27:00Z</dcterms:created>
  <dcterms:modified xsi:type="dcterms:W3CDTF">2020-03-22T20:13:00Z</dcterms:modified>
</cp:coreProperties>
</file>